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4AF4">
        <w:rPr>
          <w:rFonts w:ascii="Verdana" w:hAnsi="Verdana"/>
          <w:sz w:val="22"/>
          <w:szCs w:val="22"/>
        </w:rPr>
        <w:t>„</w:t>
      </w:r>
      <w:r w:rsidR="00B375A1" w:rsidRPr="00B375A1">
        <w:rPr>
          <w:rFonts w:ascii="Verdana" w:hAnsi="Verdana"/>
          <w:b/>
          <w:sz w:val="22"/>
          <w:szCs w:val="22"/>
        </w:rPr>
        <w:t>Kralupy nad Vltavou předměstí ON - oprava</w:t>
      </w:r>
      <w:bookmarkStart w:id="0" w:name="_GoBack"/>
      <w:bookmarkEnd w:id="0"/>
      <w:r w:rsidR="00404AF4">
        <w:rPr>
          <w:rFonts w:ascii="Verdana" w:hAnsi="Verdana"/>
          <w:b/>
          <w:sz w:val="22"/>
          <w:szCs w:val="22"/>
        </w:rPr>
        <w:t>“</w:t>
      </w:r>
      <w:r w:rsidR="00404AF4" w:rsidRPr="00404A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57C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04AF4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56EFB"/>
    <w:rsid w:val="00A6772A"/>
    <w:rsid w:val="00AE2C06"/>
    <w:rsid w:val="00B375A1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41CEC9A-9FAA-4C4A-A8B7-A7C8254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2020-04-21T07:13:00Z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